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884DE80" w:rsidR="00152A13" w:rsidRPr="00856508" w:rsidRDefault="00D5554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AD9E189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5554A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1C7456">
              <w:rPr>
                <w:rFonts w:ascii="Tahoma" w:hAnsi="Tahoma" w:cs="Tahoma"/>
              </w:rPr>
              <w:t>Hortencia Menchaca Salas</w:t>
            </w:r>
          </w:p>
          <w:p w14:paraId="0CA9D7EC" w14:textId="3F8D71C4" w:rsidR="00D5554A" w:rsidRPr="007B190A" w:rsidRDefault="00D5554A" w:rsidP="00D5554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Num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6207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Colonia las Torrecillas. Saltillo, Coahuila</w:t>
            </w:r>
          </w:p>
          <w:p w14:paraId="6ACD39EB" w14:textId="77777777" w:rsidR="00D5554A" w:rsidRPr="007B190A" w:rsidRDefault="00D5554A" w:rsidP="00D5554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B190A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B190A">
              <w:rPr>
                <w:rFonts w:ascii="Tahoma" w:hAnsi="Tahoma" w:cs="Tahoma"/>
                <w:szCs w:val="24"/>
              </w:rPr>
              <w:t>:</w:t>
            </w:r>
            <w:r w:rsidRPr="007B190A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C745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C2FB468" w14:textId="77777777" w:rsidR="001C7456" w:rsidRDefault="001C7456" w:rsidP="001C7456">
            <w:pPr>
              <w:jc w:val="both"/>
              <w:rPr>
                <w:rStyle w:val="CitaCar"/>
                <w:rFonts w:ascii="Arial" w:hAnsi="Arial" w:cs="Arial"/>
                <w:color w:val="auto"/>
                <w:szCs w:val="24"/>
              </w:rPr>
            </w:pPr>
          </w:p>
          <w:p w14:paraId="6428F5BF" w14:textId="24F9AB25" w:rsidR="00856508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Esc. Prim. Venustiano Carranza 1974-1980</w:t>
            </w:r>
          </w:p>
          <w:p w14:paraId="7B15E081" w14:textId="6974BCD3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La Madrid, Coahuila</w:t>
            </w:r>
          </w:p>
          <w:p w14:paraId="3E7CD01B" w14:textId="55487366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577FF6DB" w14:textId="79C4CE0F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Esc. Sec. General Andres S. Viesca 1980-1983</w:t>
            </w:r>
          </w:p>
          <w:p w14:paraId="70AB8E55" w14:textId="3AC0FB1E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San Buenaventura Coahuila.</w:t>
            </w:r>
          </w:p>
          <w:p w14:paraId="1F5B5D5C" w14:textId="0F1949DF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5833B35F" w14:textId="0DB8B787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Benemérita Escuela Normal de Coahuila 1983-1987</w:t>
            </w:r>
          </w:p>
          <w:p w14:paraId="3A9A10BD" w14:textId="1362F9D1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Saltillo, Coahuila</w:t>
            </w:r>
          </w:p>
          <w:p w14:paraId="57168DBB" w14:textId="174831BA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47A86A89" w14:textId="7C6F98E3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Pedagógica Nacional 1990-1994</w:t>
            </w:r>
          </w:p>
          <w:p w14:paraId="08954A8A" w14:textId="02657271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Educación Primaria</w:t>
            </w:r>
          </w:p>
          <w:p w14:paraId="08E40C9B" w14:textId="186E8F88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Saltillo, Coahuila</w:t>
            </w:r>
          </w:p>
          <w:p w14:paraId="648521E1" w14:textId="6271ADE5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75711E54" w14:textId="3C97DFC7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Humanista de las Américas 2005-2007</w:t>
            </w:r>
          </w:p>
          <w:p w14:paraId="2970B760" w14:textId="6FD8F0A6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Maestría en Educación Superior</w:t>
            </w:r>
          </w:p>
          <w:p w14:paraId="7095027E" w14:textId="502DA559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Monterrey, Nuevo León</w:t>
            </w:r>
          </w:p>
          <w:p w14:paraId="022D1A22" w14:textId="175032D1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7ABA32B3" w14:textId="7F9ED7DF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Normal de Tamaulipas</w:t>
            </w:r>
          </w:p>
          <w:p w14:paraId="0BCC7954" w14:textId="11D9E471" w:rsidR="001C7456" w:rsidRPr="00D5554A" w:rsidRDefault="001C7456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Doc</w:t>
            </w:r>
            <w:r w:rsidR="00591F81"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torado en Investigación Educativa 2010</w:t>
            </w:r>
          </w:p>
          <w:p w14:paraId="367AF798" w14:textId="77BC175A" w:rsidR="00591F81" w:rsidRPr="00D5554A" w:rsidRDefault="00591F81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Cd Madero Tamaulipas </w:t>
            </w:r>
          </w:p>
          <w:p w14:paraId="0CA8D97A" w14:textId="44ABE015" w:rsidR="00591F81" w:rsidRPr="00D5554A" w:rsidRDefault="00591F81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10C05967" w14:textId="49AC68C1" w:rsidR="00591F81" w:rsidRPr="00D5554A" w:rsidRDefault="00591F81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Universidad Humanista de las Américas  </w:t>
            </w:r>
            <w:r w:rsidR="00D30799"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2023</w:t>
            </w:r>
          </w:p>
          <w:p w14:paraId="0454A665" w14:textId="77777777" w:rsidR="00D30799" w:rsidRPr="00D5554A" w:rsidRDefault="00D30799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Doctorado en Ciencias de la Educación</w:t>
            </w:r>
          </w:p>
          <w:p w14:paraId="6F729918" w14:textId="763B97C4" w:rsidR="00D30799" w:rsidRPr="00D5554A" w:rsidRDefault="00D30799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Monterrey, Nuevo León</w:t>
            </w:r>
          </w:p>
          <w:p w14:paraId="673A2A5E" w14:textId="5DA55CA7" w:rsidR="00D30799" w:rsidRPr="00D5554A" w:rsidRDefault="00D30799" w:rsidP="001C74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54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(Cursando)</w:t>
            </w:r>
          </w:p>
          <w:p w14:paraId="12688D69" w14:textId="68DE463E" w:rsidR="00900297" w:rsidRPr="00D30799" w:rsidRDefault="00D30799" w:rsidP="00D30799">
            <w:pPr>
              <w:jc w:val="both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Style w:val="CitaCar"/>
              </w:rPr>
              <w:t xml:space="preserve"> </w:t>
            </w:r>
          </w:p>
        </w:tc>
      </w:tr>
    </w:tbl>
    <w:p w14:paraId="05C93A6D" w14:textId="77777777" w:rsidR="00527FC7" w:rsidRPr="001C745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horzAnchor="margin" w:tblpY="765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91F81" w:rsidRPr="00AA1544" w14:paraId="00ECC33E" w14:textId="77777777" w:rsidTr="00D5554A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EA07318" w14:textId="5E19508E" w:rsidR="00591F81" w:rsidRDefault="00591F81" w:rsidP="00D5554A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082481E3" w14:textId="7B979310" w:rsidR="00D30799" w:rsidRDefault="00D30799" w:rsidP="00D5554A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0F1D676" w14:textId="3C562B31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>Escuela Primaria Coahuila T.M 1987-2004</w:t>
            </w:r>
          </w:p>
          <w:p w14:paraId="4B973812" w14:textId="7DCF24D6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>Profesora frente a grupo</w:t>
            </w:r>
          </w:p>
          <w:p w14:paraId="0EC519E2" w14:textId="3A7EBB8F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</w:p>
          <w:p w14:paraId="2AEE293A" w14:textId="57361C14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 xml:space="preserve">Sindicato Nacional de los Trabajadores de la Educación </w:t>
            </w:r>
            <w:proofErr w:type="spellStart"/>
            <w:r w:rsidRPr="00D30799">
              <w:rPr>
                <w:rFonts w:ascii="Tahoma" w:hAnsi="Tahoma" w:cs="Tahoma"/>
                <w:bCs/>
              </w:rPr>
              <w:t>Sec</w:t>
            </w:r>
            <w:proofErr w:type="spellEnd"/>
            <w:r w:rsidRPr="00D30799">
              <w:rPr>
                <w:rFonts w:ascii="Tahoma" w:hAnsi="Tahoma" w:cs="Tahoma"/>
                <w:bCs/>
              </w:rPr>
              <w:t xml:space="preserve"> 38   2004-2007</w:t>
            </w:r>
          </w:p>
          <w:p w14:paraId="03EFF45B" w14:textId="50C3B990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>Secretaria general de la Delegación D-I-16</w:t>
            </w:r>
          </w:p>
          <w:p w14:paraId="7FB29D14" w14:textId="02410B52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</w:p>
          <w:p w14:paraId="145BF06E" w14:textId="6D2443C8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 xml:space="preserve">Secretaria de Educación (Subsecretaria de Educación </w:t>
            </w:r>
            <w:proofErr w:type="gramStart"/>
            <w:r w:rsidRPr="00D30799">
              <w:rPr>
                <w:rFonts w:ascii="Tahoma" w:hAnsi="Tahoma" w:cs="Tahoma"/>
                <w:bCs/>
              </w:rPr>
              <w:t xml:space="preserve">Media) </w:t>
            </w:r>
            <w:r>
              <w:rPr>
                <w:rFonts w:ascii="Tahoma" w:hAnsi="Tahoma" w:cs="Tahoma"/>
                <w:bCs/>
              </w:rPr>
              <w:t xml:space="preserve">  </w:t>
            </w:r>
            <w:proofErr w:type="gramEnd"/>
            <w:r w:rsidRPr="00D30799">
              <w:rPr>
                <w:rFonts w:ascii="Tahoma" w:hAnsi="Tahoma" w:cs="Tahoma"/>
                <w:bCs/>
              </w:rPr>
              <w:t>2007-2010</w:t>
            </w:r>
          </w:p>
          <w:p w14:paraId="7F705332" w14:textId="300056EE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 xml:space="preserve">Coordinadora Académica en el Estado del subsistema </w:t>
            </w:r>
            <w:proofErr w:type="spellStart"/>
            <w:r w:rsidRPr="00D30799">
              <w:rPr>
                <w:rFonts w:ascii="Tahoma" w:hAnsi="Tahoma" w:cs="Tahoma"/>
                <w:bCs/>
              </w:rPr>
              <w:t>EMsAD</w:t>
            </w:r>
            <w:proofErr w:type="spellEnd"/>
            <w:r w:rsidRPr="00D30799">
              <w:rPr>
                <w:rFonts w:ascii="Tahoma" w:hAnsi="Tahoma" w:cs="Tahoma"/>
                <w:bCs/>
              </w:rPr>
              <w:t xml:space="preserve"> </w:t>
            </w:r>
          </w:p>
          <w:p w14:paraId="1813C167" w14:textId="48EF5732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</w:p>
          <w:p w14:paraId="20F0FDA5" w14:textId="2F4A2F6B" w:rsid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>CECyTEC Plantel Saltillo. Joaquín Arizpe de la Masa                 2010-2014</w:t>
            </w:r>
          </w:p>
          <w:p w14:paraId="534A08DF" w14:textId="77777777" w:rsidR="002B2728" w:rsidRDefault="002B2728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>Directora</w:t>
            </w:r>
          </w:p>
          <w:p w14:paraId="5FC305DB" w14:textId="77777777" w:rsidR="002B2728" w:rsidRDefault="002B2728" w:rsidP="00D5554A">
            <w:pPr>
              <w:jc w:val="both"/>
              <w:rPr>
                <w:rFonts w:ascii="Tahoma" w:hAnsi="Tahoma" w:cs="Tahoma"/>
                <w:bCs/>
              </w:rPr>
            </w:pPr>
          </w:p>
          <w:p w14:paraId="1FB579E6" w14:textId="77777777" w:rsidR="002B2728" w:rsidRDefault="002B2728" w:rsidP="00D5554A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Certificado en Programa de Actualización y Profesionalización</w:t>
            </w:r>
          </w:p>
          <w:p w14:paraId="2D88B194" w14:textId="37B45D19" w:rsidR="002B2728" w:rsidRDefault="002B2728" w:rsidP="00D5554A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Directiva por la SEP-SEMS                                                    2013 </w:t>
            </w:r>
          </w:p>
          <w:p w14:paraId="6EBA1076" w14:textId="77777777" w:rsidR="002B2728" w:rsidRPr="00D30799" w:rsidRDefault="002B2728" w:rsidP="00D5554A">
            <w:pPr>
              <w:jc w:val="both"/>
              <w:rPr>
                <w:rFonts w:ascii="Tahoma" w:hAnsi="Tahoma" w:cs="Tahoma"/>
                <w:bCs/>
              </w:rPr>
            </w:pPr>
          </w:p>
          <w:p w14:paraId="180B763E" w14:textId="0AC3F33C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</w:p>
          <w:p w14:paraId="1A56EC96" w14:textId="2B7B5589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>Esc. Prim. Coahuila T.M                                                        2014</w:t>
            </w:r>
            <w:r w:rsidR="002B2728">
              <w:rPr>
                <w:rFonts w:ascii="Tahoma" w:hAnsi="Tahoma" w:cs="Tahoma"/>
                <w:bCs/>
              </w:rPr>
              <w:t>-</w:t>
            </w:r>
            <w:r w:rsidRPr="00D30799">
              <w:rPr>
                <w:rFonts w:ascii="Tahoma" w:hAnsi="Tahoma" w:cs="Tahoma"/>
                <w:bCs/>
              </w:rPr>
              <w:t>2016</w:t>
            </w:r>
          </w:p>
          <w:p w14:paraId="787E399A" w14:textId="46EFD377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>Sub-</w:t>
            </w:r>
            <w:proofErr w:type="gramStart"/>
            <w:r w:rsidRPr="00D30799">
              <w:rPr>
                <w:rFonts w:ascii="Tahoma" w:hAnsi="Tahoma" w:cs="Tahoma"/>
                <w:bCs/>
              </w:rPr>
              <w:t>Directora</w:t>
            </w:r>
            <w:proofErr w:type="gramEnd"/>
            <w:r w:rsidRPr="00D30799">
              <w:rPr>
                <w:rFonts w:ascii="Tahoma" w:hAnsi="Tahoma" w:cs="Tahoma"/>
                <w:bCs/>
              </w:rPr>
              <w:t xml:space="preserve"> </w:t>
            </w:r>
          </w:p>
          <w:p w14:paraId="79905BC3" w14:textId="321D3862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</w:p>
          <w:p w14:paraId="2608DAD9" w14:textId="23494599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>Instituto Electoral de Coahuila                                               2023</w:t>
            </w:r>
          </w:p>
          <w:p w14:paraId="44BB719A" w14:textId="3663984E" w:rsidR="00D30799" w:rsidRPr="00D30799" w:rsidRDefault="00D30799" w:rsidP="00D5554A">
            <w:pPr>
              <w:jc w:val="both"/>
              <w:rPr>
                <w:rFonts w:ascii="Tahoma" w:hAnsi="Tahoma" w:cs="Tahoma"/>
                <w:bCs/>
              </w:rPr>
            </w:pPr>
            <w:r w:rsidRPr="00D30799">
              <w:rPr>
                <w:rFonts w:ascii="Tahoma" w:hAnsi="Tahoma" w:cs="Tahoma"/>
                <w:bCs/>
              </w:rPr>
              <w:t xml:space="preserve">Auxiliar de Área de Educación Cívica </w:t>
            </w:r>
          </w:p>
          <w:p w14:paraId="5C56CC6A" w14:textId="77777777" w:rsidR="00591F81" w:rsidRPr="00D30799" w:rsidRDefault="00591F81" w:rsidP="00D5554A">
            <w:pPr>
              <w:jc w:val="both"/>
              <w:rPr>
                <w:rFonts w:ascii="Tahoma" w:hAnsi="Tahoma" w:cs="Tahoma"/>
                <w:b/>
              </w:rPr>
            </w:pPr>
          </w:p>
          <w:p w14:paraId="08ECD67A" w14:textId="77777777" w:rsidR="00591F81" w:rsidRPr="00AA1544" w:rsidRDefault="00591F81" w:rsidP="00D5554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3A12FEE9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D5554A">
      <w:headerReference w:type="default" r:id="rId7"/>
      <w:pgSz w:w="12240" w:h="15840"/>
      <w:pgMar w:top="1417" w:right="1701" w:bottom="1985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CB5F" w14:textId="77777777" w:rsidR="00965F01" w:rsidRDefault="00965F01" w:rsidP="00527FC7">
      <w:pPr>
        <w:spacing w:after="0" w:line="240" w:lineRule="auto"/>
      </w:pPr>
      <w:r>
        <w:separator/>
      </w:r>
    </w:p>
  </w:endnote>
  <w:endnote w:type="continuationSeparator" w:id="0">
    <w:p w14:paraId="55C386D9" w14:textId="77777777" w:rsidR="00965F01" w:rsidRDefault="00965F0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B43A" w14:textId="77777777" w:rsidR="00965F01" w:rsidRDefault="00965F01" w:rsidP="00527FC7">
      <w:pPr>
        <w:spacing w:after="0" w:line="240" w:lineRule="auto"/>
      </w:pPr>
      <w:r>
        <w:separator/>
      </w:r>
    </w:p>
  </w:footnote>
  <w:footnote w:type="continuationSeparator" w:id="0">
    <w:p w14:paraId="50F0357A" w14:textId="77777777" w:rsidR="00965F01" w:rsidRDefault="00965F0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62B7FE4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66725">
    <w:abstractNumId w:val="7"/>
  </w:num>
  <w:num w:numId="2" w16cid:durableId="1495099690">
    <w:abstractNumId w:val="7"/>
  </w:num>
  <w:num w:numId="3" w16cid:durableId="423038646">
    <w:abstractNumId w:val="6"/>
  </w:num>
  <w:num w:numId="4" w16cid:durableId="1168668151">
    <w:abstractNumId w:val="5"/>
  </w:num>
  <w:num w:numId="5" w16cid:durableId="1118254665">
    <w:abstractNumId w:val="2"/>
  </w:num>
  <w:num w:numId="6" w16cid:durableId="396830188">
    <w:abstractNumId w:val="3"/>
  </w:num>
  <w:num w:numId="7" w16cid:durableId="506213970">
    <w:abstractNumId w:val="4"/>
  </w:num>
  <w:num w:numId="8" w16cid:durableId="866986521">
    <w:abstractNumId w:val="1"/>
  </w:num>
  <w:num w:numId="9" w16cid:durableId="15609027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7456"/>
    <w:rsid w:val="001D16F8"/>
    <w:rsid w:val="001E0FB9"/>
    <w:rsid w:val="001E2C65"/>
    <w:rsid w:val="001F057E"/>
    <w:rsid w:val="00221C8E"/>
    <w:rsid w:val="0023516C"/>
    <w:rsid w:val="002A0EF7"/>
    <w:rsid w:val="002B2728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1F81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5F01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0799"/>
    <w:rsid w:val="00D31E47"/>
    <w:rsid w:val="00D45E7A"/>
    <w:rsid w:val="00D5554A"/>
    <w:rsid w:val="00D56C6E"/>
    <w:rsid w:val="00DA3908"/>
    <w:rsid w:val="00DA5878"/>
    <w:rsid w:val="00DB6A43"/>
    <w:rsid w:val="00DE2836"/>
    <w:rsid w:val="00DF11EE"/>
    <w:rsid w:val="00DF3D97"/>
    <w:rsid w:val="00DF6789"/>
    <w:rsid w:val="00E226F6"/>
    <w:rsid w:val="00E33F7A"/>
    <w:rsid w:val="00E4031B"/>
    <w:rsid w:val="00E41618"/>
    <w:rsid w:val="00E45231"/>
    <w:rsid w:val="00E71214"/>
    <w:rsid w:val="00E850C2"/>
    <w:rsid w:val="00E85945"/>
    <w:rsid w:val="00EB20B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C74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4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456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4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456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2023-11-29T22:24:00Z</dcterms:created>
  <dcterms:modified xsi:type="dcterms:W3CDTF">2023-11-29T22:24:00Z</dcterms:modified>
</cp:coreProperties>
</file>